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44"/>
        <w:gridCol w:w="2417"/>
        <w:gridCol w:w="1126"/>
        <w:gridCol w:w="2408"/>
      </w:tblGrid>
      <w:tr w:rsidR="00FF210F" w:rsidTr="00F43588">
        <w:tc>
          <w:tcPr>
            <w:tcW w:w="5000" w:type="pct"/>
            <w:gridSpan w:val="5"/>
            <w:hideMark/>
          </w:tcPr>
          <w:p w:rsidR="00FF210F" w:rsidRDefault="00FF210F" w:rsidP="00BF77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A69F93" wp14:editId="4444C8F5">
                  <wp:extent cx="518160" cy="662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0F" w:rsidTr="00F43588">
        <w:tc>
          <w:tcPr>
            <w:tcW w:w="5000" w:type="pct"/>
            <w:gridSpan w:val="5"/>
            <w:hideMark/>
          </w:tcPr>
          <w:p w:rsidR="00FF210F" w:rsidRDefault="00FF210F" w:rsidP="00BF77B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FF210F" w:rsidTr="00F43588">
        <w:tc>
          <w:tcPr>
            <w:tcW w:w="5000" w:type="pct"/>
            <w:gridSpan w:val="5"/>
            <w:hideMark/>
          </w:tcPr>
          <w:p w:rsidR="00FF210F" w:rsidRDefault="00FF210F" w:rsidP="00BF77B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210F" w:rsidTr="00CC1CA6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F" w:rsidRDefault="00CC1CA6" w:rsidP="00BF77B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451" w:type="pct"/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</w:tcPr>
          <w:p w:rsidR="00FF210F" w:rsidRDefault="00FF210F" w:rsidP="00BF77BF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1C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A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FF210F" w:rsidTr="00B969BB"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pct"/>
            <w:gridSpan w:val="3"/>
            <w:hideMark/>
          </w:tcPr>
          <w:p w:rsidR="00FF210F" w:rsidRDefault="00FF210F" w:rsidP="00BF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F43588" w:rsidRDefault="00F43588" w:rsidP="00BF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0F" w:rsidTr="00F43588">
        <w:tc>
          <w:tcPr>
            <w:tcW w:w="5000" w:type="pct"/>
            <w:gridSpan w:val="5"/>
            <w:hideMark/>
          </w:tcPr>
          <w:p w:rsidR="00FF210F" w:rsidRDefault="00FF210F" w:rsidP="00BF77BF">
            <w:pPr>
              <w:ind w:firstLine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 3</w:t>
            </w:r>
            <w:r w:rsidR="00B969B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FF210F" w:rsidRDefault="00FF210F" w:rsidP="00BF77BF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0F" w:rsidTr="00F43588">
        <w:trPr>
          <w:trHeight w:val="8315"/>
        </w:trPr>
        <w:tc>
          <w:tcPr>
            <w:tcW w:w="5000" w:type="pct"/>
            <w:gridSpan w:val="5"/>
            <w:hideMark/>
          </w:tcPr>
          <w:p w:rsidR="00FF210F" w:rsidRDefault="00FF210F" w:rsidP="00F4358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FF210F" w:rsidRPr="008C2BBE" w:rsidRDefault="00FF210F" w:rsidP="00F43588">
            <w:pPr>
              <w:pStyle w:val="a4"/>
              <w:numPr>
                <w:ilvl w:val="0"/>
                <w:numId w:val="1"/>
              </w:numPr>
              <w:spacing w:after="0"/>
              <w:ind w:left="34"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 постановление администрации Тужинского муниципального района от 01.09.2017 № 3</w:t>
            </w:r>
            <w:r w:rsidR="00B969B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</w:t>
            </w:r>
            <w:r w:rsidR="000F3EF4">
              <w:rPr>
                <w:rFonts w:ascii="Times New Roman" w:hAnsi="Times New Roman"/>
                <w:color w:val="000000"/>
                <w:sz w:val="28"/>
                <w:szCs w:val="28"/>
              </w:rPr>
              <w:t>создании эвакуационной (</w:t>
            </w:r>
            <w:proofErr w:type="spellStart"/>
            <w:r w:rsidR="000F3EF4">
              <w:rPr>
                <w:rFonts w:ascii="Times New Roman" w:hAnsi="Times New Roman"/>
                <w:color w:val="000000"/>
                <w:sz w:val="28"/>
                <w:szCs w:val="28"/>
              </w:rPr>
              <w:t>эвакоприёмной</w:t>
            </w:r>
            <w:proofErr w:type="spellEnd"/>
            <w:r w:rsidR="000F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Тужинского</w:t>
            </w:r>
            <w:r w:rsidR="00D06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района» следующие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изменени</w:t>
            </w:r>
            <w:r w:rsidR="000C27C3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F210F" w:rsidRPr="00F43588" w:rsidRDefault="00FF210F" w:rsidP="00F43588">
            <w:pPr>
              <w:pStyle w:val="a4"/>
              <w:numPr>
                <w:ilvl w:val="1"/>
                <w:numId w:val="2"/>
              </w:numPr>
              <w:spacing w:after="0"/>
              <w:ind w:left="1452"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88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состава комиссии </w:t>
            </w:r>
            <w:r w:rsidR="000F3EF4" w:rsidRPr="00F43588">
              <w:rPr>
                <w:rFonts w:ascii="Times New Roman" w:hAnsi="Times New Roman" w:cs="Times New Roman"/>
                <w:sz w:val="28"/>
                <w:szCs w:val="28"/>
              </w:rPr>
              <w:t>Мышкину Марину Павловну</w:t>
            </w:r>
            <w:r w:rsidR="00F4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10F" w:rsidRDefault="00FF210F" w:rsidP="00F43588">
            <w:pPr>
              <w:pStyle w:val="a4"/>
              <w:numPr>
                <w:ilvl w:val="1"/>
                <w:numId w:val="2"/>
              </w:numPr>
              <w:spacing w:after="0"/>
              <w:ind w:left="34"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88">
              <w:rPr>
                <w:rFonts w:ascii="Times New Roman" w:hAnsi="Times New Roman" w:cs="Times New Roman"/>
                <w:sz w:val="28"/>
                <w:szCs w:val="28"/>
              </w:rPr>
              <w:t>Включить в состав комиссии</w:t>
            </w:r>
            <w:r w:rsidR="000F3EF4" w:rsidRPr="00F43588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приёма и размещения комиссии</w:t>
            </w:r>
            <w:r w:rsidRPr="00F435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9BB" w:rsidRPr="00F43588" w:rsidRDefault="00B969BB" w:rsidP="00B969BB">
            <w:pPr>
              <w:pStyle w:val="a4"/>
              <w:spacing w:after="0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5533"/>
            </w:tblGrid>
            <w:tr w:rsidR="00FF210F" w:rsidTr="00BF77BF">
              <w:tc>
                <w:tcPr>
                  <w:tcW w:w="3544" w:type="dxa"/>
                </w:tcPr>
                <w:p w:rsidR="00FF210F" w:rsidRDefault="000F3EF4" w:rsidP="00F43588">
                  <w:pPr>
                    <w:pStyle w:val="a4"/>
                    <w:spacing w:after="48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РАССОХИНА</w:t>
                  </w:r>
                </w:p>
                <w:p w:rsidR="000F3EF4" w:rsidRDefault="000F3EF4" w:rsidP="00F43588">
                  <w:pPr>
                    <w:pStyle w:val="a4"/>
                    <w:spacing w:after="48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Геннадьевна</w:t>
                  </w:r>
                </w:p>
              </w:tc>
              <w:tc>
                <w:tcPr>
                  <w:tcW w:w="5533" w:type="dxa"/>
                </w:tcPr>
                <w:p w:rsidR="00FF210F" w:rsidRPr="00416616" w:rsidRDefault="00FF210F" w:rsidP="00F43588">
                  <w:pPr>
                    <w:spacing w:after="480" w:line="276" w:lineRule="auto"/>
                    <w:ind w:right="-3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sz w:val="24"/>
                    </w:rPr>
                    <w:t xml:space="preserve"> </w:t>
                  </w:r>
                  <w:r w:rsidR="000F3EF4">
                    <w:rPr>
                      <w:rFonts w:ascii="Times New Roman" w:hAnsi="Times New Roman" w:cs="Times New Roman"/>
                      <w:sz w:val="28"/>
                    </w:rPr>
                    <w:t xml:space="preserve">ведущий специалист по социальным вопросам </w:t>
                  </w:r>
                  <w:r w:rsidR="00B969BB">
                    <w:rPr>
                      <w:rFonts w:ascii="Times New Roman" w:hAnsi="Times New Roman" w:cs="Times New Roman"/>
                      <w:sz w:val="28"/>
                    </w:rPr>
                    <w:t xml:space="preserve">администрации </w:t>
                  </w:r>
                  <w:r w:rsidR="000F3EF4">
                    <w:rPr>
                      <w:rFonts w:ascii="Times New Roman" w:hAnsi="Times New Roman" w:cs="Times New Roman"/>
                      <w:sz w:val="28"/>
                    </w:rPr>
                    <w:t>Тужинского городского поселения (по согласованию)</w:t>
                  </w:r>
                </w:p>
              </w:tc>
            </w:tr>
            <w:tr w:rsidR="00FF210F" w:rsidTr="00BF77BF">
              <w:tc>
                <w:tcPr>
                  <w:tcW w:w="3544" w:type="dxa"/>
                </w:tcPr>
                <w:p w:rsidR="00FF210F" w:rsidRDefault="00FF210F" w:rsidP="00F43588">
                  <w:pPr>
                    <w:pStyle w:val="a4"/>
                    <w:spacing w:after="48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ХОРОШАВИНА</w:t>
                  </w:r>
                </w:p>
                <w:p w:rsidR="00FF210F" w:rsidRDefault="00FF210F" w:rsidP="00B969BB">
                  <w:pPr>
                    <w:pStyle w:val="a4"/>
                    <w:spacing w:after="48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</w:t>
                  </w:r>
                  <w:r w:rsidR="00B969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Васильевна</w:t>
                  </w:r>
                </w:p>
              </w:tc>
              <w:tc>
                <w:tcPr>
                  <w:tcW w:w="5533" w:type="dxa"/>
                </w:tcPr>
                <w:p w:rsidR="00FF210F" w:rsidRPr="00416616" w:rsidRDefault="00FF210F" w:rsidP="00F43588">
                  <w:pPr>
                    <w:spacing w:after="480" w:line="276" w:lineRule="auto"/>
                    <w:ind w:right="-3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- заведующий сектором по делам гражданской обороны и чрезвычайным ситуациям</w:t>
                  </w:r>
                  <w:r w:rsidR="00B969B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администрации Тужинского муниципального района</w:t>
                  </w:r>
                </w:p>
              </w:tc>
            </w:tr>
          </w:tbl>
          <w:p w:rsidR="00FF210F" w:rsidRPr="00B969BB" w:rsidRDefault="000F3EF4" w:rsidP="00B969BB">
            <w:pPr>
              <w:pStyle w:val="a4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969BB" w:rsidRPr="0049262A" w:rsidRDefault="00B969BB" w:rsidP="00B969BB">
            <w:pPr>
              <w:pStyle w:val="a4"/>
              <w:spacing w:after="0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0F" w:rsidTr="00CC1CA6">
        <w:tc>
          <w:tcPr>
            <w:tcW w:w="1819" w:type="pct"/>
            <w:gridSpan w:val="2"/>
            <w:tcBorders>
              <w:top w:val="nil"/>
              <w:left w:val="nil"/>
              <w:right w:val="nil"/>
            </w:tcBorders>
          </w:tcPr>
          <w:p w:rsidR="00FF210F" w:rsidRDefault="00FF210F" w:rsidP="00BF77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FF210F" w:rsidRPr="004C7EAB" w:rsidRDefault="00FF210F" w:rsidP="00F435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292" w:type="pct"/>
            <w:tcBorders>
              <w:top w:val="nil"/>
              <w:left w:val="nil"/>
              <w:right w:val="nil"/>
            </w:tcBorders>
          </w:tcPr>
          <w:p w:rsidR="00CC1CA6" w:rsidRDefault="00CC1CA6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10F" w:rsidRDefault="00CC1CA6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</w:tcPr>
          <w:p w:rsidR="00FF210F" w:rsidRDefault="00FF210F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right w:val="nil"/>
            </w:tcBorders>
          </w:tcPr>
          <w:p w:rsidR="00B969BB" w:rsidRDefault="00B969BB" w:rsidP="00BF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10F" w:rsidRDefault="00B969BB" w:rsidP="00CC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7F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54E" w:rsidRDefault="00C0654E">
      <w:bookmarkStart w:id="0" w:name="_GoBack"/>
      <w:bookmarkEnd w:id="0"/>
    </w:p>
    <w:sectPr w:rsidR="00C0654E" w:rsidSect="005C7F9B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93F"/>
    <w:multiLevelType w:val="multilevel"/>
    <w:tmpl w:val="7D42C7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 w15:restartNumberingAfterBreak="0">
    <w:nsid w:val="6D2F760F"/>
    <w:multiLevelType w:val="multilevel"/>
    <w:tmpl w:val="6C2A288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3"/>
    <w:rsid w:val="000C27C3"/>
    <w:rsid w:val="000F3EF4"/>
    <w:rsid w:val="005C7F9B"/>
    <w:rsid w:val="00B969BB"/>
    <w:rsid w:val="00C0654E"/>
    <w:rsid w:val="00CC1CA6"/>
    <w:rsid w:val="00D06348"/>
    <w:rsid w:val="00DD7003"/>
    <w:rsid w:val="00F4358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D0E"/>
  <w15:chartTrackingRefBased/>
  <w15:docId w15:val="{B64C8AB0-8F3F-4969-A0DD-2C5F417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10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7</cp:revision>
  <cp:lastPrinted>2022-08-23T13:04:00Z</cp:lastPrinted>
  <dcterms:created xsi:type="dcterms:W3CDTF">2022-08-19T11:35:00Z</dcterms:created>
  <dcterms:modified xsi:type="dcterms:W3CDTF">2022-08-24T06:12:00Z</dcterms:modified>
</cp:coreProperties>
</file>